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AA48" w14:textId="0DAFCFE1" w:rsidR="00F80AAC" w:rsidRDefault="00F80AAC" w:rsidP="00F80A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AC">
        <w:rPr>
          <w:rFonts w:ascii="Times New Roman" w:hAnsi="Times New Roman" w:cs="Times New Roman"/>
          <w:b/>
          <w:bCs/>
          <w:sz w:val="28"/>
          <w:szCs w:val="28"/>
        </w:rPr>
        <w:t>Document Based Questions</w:t>
      </w:r>
    </w:p>
    <w:p w14:paraId="2CC69D2B" w14:textId="68C199E8" w:rsidR="00F80AAC" w:rsidRPr="00F80AAC" w:rsidRDefault="00F80AAC" w:rsidP="00F80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Directions: Read each document carefully and then use them to answer the questions.</w:t>
      </w:r>
    </w:p>
    <w:p w14:paraId="18DD33D4" w14:textId="77777777" w:rsidR="00F80AAC" w:rsidRDefault="00F80AAC" w:rsidP="00134F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9C6047" w14:textId="7E1F7BCC" w:rsidR="00134F89" w:rsidRPr="00A87110" w:rsidRDefault="00A87110" w:rsidP="00134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Document 1: </w:t>
      </w:r>
    </w:p>
    <w:p w14:paraId="36746024" w14:textId="1567D56E" w:rsidR="00134F89" w:rsidRDefault="00134F89">
      <w:pPr>
        <w:rPr>
          <w:rFonts w:ascii="Times New Roman" w:hAnsi="Times New Roman" w:cs="Times New Roman"/>
          <w:sz w:val="24"/>
          <w:szCs w:val="24"/>
        </w:rPr>
      </w:pPr>
      <w:r w:rsidRPr="00134F89">
        <w:rPr>
          <w:rFonts w:ascii="Times New Roman" w:hAnsi="Times New Roman" w:cs="Times New Roman"/>
          <w:sz w:val="24"/>
          <w:szCs w:val="24"/>
        </w:rPr>
        <w:t xml:space="preserve">“The importance of the Hudson River in the present </w:t>
      </w:r>
      <w:r>
        <w:rPr>
          <w:rFonts w:ascii="Times New Roman" w:hAnsi="Times New Roman" w:cs="Times New Roman"/>
          <w:sz w:val="24"/>
          <w:szCs w:val="24"/>
        </w:rPr>
        <w:t>Contest, and the necessity of defending it, are Subjects which have been so frequently and fully discussed, and are so well understood, that it is unnecessary to enlarge upon them.” […]</w:t>
      </w:r>
    </w:p>
    <w:p w14:paraId="4DDD05DD" w14:textId="54580533" w:rsidR="00A87110" w:rsidRDefault="00134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“These Facts at once appear,” “when it is considered that the river runs through a whole state; that it is the only passage by which the enemy from New York, or any Part of our Coast, can ever hope to cooperate with an army from Canada; that the possession of it is indispensably essential to preserve the Communication between the Eastern, Middle, and Southern States; and further, that upon its Security, in a great Measure, depend our chief Supplies of Flour for the subsistence of such Forces as we may have occasion for in the course of the War.”</w:t>
      </w:r>
    </w:p>
    <w:p w14:paraId="4FCC622C" w14:textId="214148C9" w:rsidR="00A87110" w:rsidRDefault="00A87110" w:rsidP="00534775">
      <w:pPr>
        <w:pStyle w:val="ListParagraph"/>
        <w:numPr>
          <w:ilvl w:val="0"/>
          <w:numId w:val="1"/>
        </w:numPr>
        <w:spacing w:before="12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87110">
        <w:rPr>
          <w:rFonts w:ascii="Times New Roman" w:hAnsi="Times New Roman" w:cs="Times New Roman"/>
          <w:i/>
          <w:iCs/>
          <w:sz w:val="24"/>
          <w:szCs w:val="24"/>
        </w:rPr>
        <w:t xml:space="preserve">General George Washington </w:t>
      </w:r>
      <w:r w:rsidR="00534775">
        <w:rPr>
          <w:rFonts w:ascii="Times New Roman" w:hAnsi="Times New Roman" w:cs="Times New Roman"/>
          <w:i/>
          <w:iCs/>
          <w:sz w:val="24"/>
          <w:szCs w:val="24"/>
        </w:rPr>
        <w:t>describing</w:t>
      </w:r>
      <w:r w:rsidRPr="00A87110">
        <w:rPr>
          <w:rFonts w:ascii="Times New Roman" w:hAnsi="Times New Roman" w:cs="Times New Roman"/>
          <w:i/>
          <w:iCs/>
          <w:sz w:val="24"/>
          <w:szCs w:val="24"/>
        </w:rPr>
        <w:t xml:space="preserve"> the importance of the Hudson River</w:t>
      </w:r>
    </w:p>
    <w:p w14:paraId="668F3BEE" w14:textId="77777777" w:rsidR="00534775" w:rsidRDefault="00534775" w:rsidP="00A87110">
      <w:pPr>
        <w:rPr>
          <w:rFonts w:ascii="Times New Roman" w:hAnsi="Times New Roman" w:cs="Times New Roman"/>
          <w:sz w:val="24"/>
          <w:szCs w:val="24"/>
        </w:rPr>
      </w:pPr>
    </w:p>
    <w:p w14:paraId="39C55624" w14:textId="746B3FE5" w:rsidR="00A87110" w:rsidRDefault="00A87110" w:rsidP="00A87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carefully reading the paragraph above, use the document to answer the following </w:t>
      </w:r>
      <w:r w:rsidR="00534775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uestions:</w:t>
      </w:r>
    </w:p>
    <w:p w14:paraId="677BB8C4" w14:textId="28E9B586" w:rsidR="00A87110" w:rsidRDefault="00A87110" w:rsidP="00A87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7110">
        <w:rPr>
          <w:rFonts w:ascii="Times New Roman" w:hAnsi="Times New Roman" w:cs="Times New Roman"/>
          <w:sz w:val="24"/>
          <w:szCs w:val="24"/>
        </w:rPr>
        <w:t>According to George Washington, what are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two reasons </w:t>
      </w:r>
      <w:r w:rsidR="00ED4E4E">
        <w:rPr>
          <w:rFonts w:ascii="Times New Roman" w:hAnsi="Times New Roman" w:cs="Times New Roman"/>
          <w:sz w:val="24"/>
          <w:szCs w:val="24"/>
        </w:rPr>
        <w:t>that</w:t>
      </w:r>
      <w:r w:rsidRPr="00A87110">
        <w:rPr>
          <w:rFonts w:ascii="Times New Roman" w:hAnsi="Times New Roman" w:cs="Times New Roman"/>
          <w:sz w:val="24"/>
          <w:szCs w:val="24"/>
        </w:rPr>
        <w:t xml:space="preserve"> the Americans </w:t>
      </w:r>
      <w:r w:rsidR="00ED4E4E">
        <w:rPr>
          <w:rFonts w:ascii="Times New Roman" w:hAnsi="Times New Roman" w:cs="Times New Roman"/>
          <w:sz w:val="24"/>
          <w:szCs w:val="24"/>
        </w:rPr>
        <w:t>needed to</w:t>
      </w:r>
      <w:r w:rsidRPr="00A87110">
        <w:rPr>
          <w:rFonts w:ascii="Times New Roman" w:hAnsi="Times New Roman" w:cs="Times New Roman"/>
          <w:sz w:val="24"/>
          <w:szCs w:val="24"/>
        </w:rPr>
        <w:t xml:space="preserve"> protect the Hudson River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7970D5" w14:textId="0773D353" w:rsidR="00A87110" w:rsidRDefault="00A87110" w:rsidP="00A87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think other American military leaders shared Washington’s opinion?</w:t>
      </w:r>
    </w:p>
    <w:p w14:paraId="7B90A8E8" w14:textId="77777777" w:rsidR="00534775" w:rsidRDefault="00534775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0DFAE" w14:textId="549D7F94" w:rsidR="00A87110" w:rsidRDefault="005B62BF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Document</w:t>
      </w:r>
      <w:r w:rsidR="00E613C5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553D1D" w14:textId="77777777" w:rsidR="004B5BF9" w:rsidRDefault="004B5BF9" w:rsidP="005B6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“This chain was as long as the width of the river between West Point and Constitution Island, where it was fixed to great blocks on each side. […] The links of this chain were probably 12 inches wide, and 18 inches long; the iron about 2 inches square. This heavy chain was buoyed up by very large logs, of perhaps 16 or more feet long. […] The logs were placed at short distances from each other, the chain carried over them.”</w:t>
      </w:r>
    </w:p>
    <w:p w14:paraId="53515936" w14:textId="2D4B8EE3" w:rsidR="004B5BF9" w:rsidRPr="004B5BF9" w:rsidRDefault="004B5BF9" w:rsidP="005B6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“For a vessel coming up the river with the fairest wind and strongest way must lose [speed] on changing her course to turn the Point; and before she could get under any considerably way again, even if the wind was fair, she would be on the chain, and at the same time under a heavy shower of short and shells.”</w:t>
      </w:r>
    </w:p>
    <w:p w14:paraId="24B79DC0" w14:textId="77777777" w:rsidR="00534775" w:rsidRPr="00534775" w:rsidRDefault="00534775" w:rsidP="00534775">
      <w:pPr>
        <w:pStyle w:val="ListParagraph"/>
        <w:numPr>
          <w:ilvl w:val="0"/>
          <w:numId w:val="1"/>
        </w:num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General William Heath, commander of the Hudson River Highlands, describing the Great Chain</w:t>
      </w:r>
    </w:p>
    <w:p w14:paraId="3A1B4709" w14:textId="2F13DD2E" w:rsidR="00534775" w:rsidRDefault="007655E0" w:rsidP="00534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18F27F" wp14:editId="1AE1699E">
            <wp:extent cx="5207000" cy="4216400"/>
            <wp:effectExtent l="19050" t="19050" r="12700" b="12700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421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688727C" w14:textId="33FF13C3" w:rsidR="00534775" w:rsidRDefault="00534775" w:rsidP="005347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534775">
        <w:rPr>
          <w:rFonts w:ascii="Times New Roman" w:hAnsi="Times New Roman" w:cs="Times New Roman"/>
          <w:sz w:val="24"/>
          <w:szCs w:val="24"/>
        </w:rPr>
        <w:t>After carefully reading the paragraph</w:t>
      </w:r>
      <w:r w:rsidR="007655E0">
        <w:rPr>
          <w:rFonts w:ascii="Times New Roman" w:hAnsi="Times New Roman" w:cs="Times New Roman"/>
          <w:sz w:val="24"/>
          <w:szCs w:val="24"/>
        </w:rPr>
        <w:t xml:space="preserve"> and viewing the drawing</w:t>
      </w:r>
      <w:r w:rsidRPr="00534775">
        <w:rPr>
          <w:rFonts w:ascii="Times New Roman" w:hAnsi="Times New Roman" w:cs="Times New Roman"/>
          <w:sz w:val="24"/>
          <w:szCs w:val="24"/>
        </w:rPr>
        <w:t xml:space="preserve"> above, answer the following questions:</w:t>
      </w:r>
    </w:p>
    <w:p w14:paraId="450EDBF3" w14:textId="5AA87ECF" w:rsidR="00534775" w:rsidRPr="00534775" w:rsidRDefault="00534775" w:rsidP="005347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second paragraph, how did the Great Chain help keep ships from sailing up the Hudson River?</w:t>
      </w:r>
    </w:p>
    <w:p w14:paraId="0D15A03F" w14:textId="7A0A3C7C" w:rsidR="00534775" w:rsidRDefault="00534775" w:rsidP="00534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F51F6" w14:textId="219090CB" w:rsidR="00534775" w:rsidRPr="00534775" w:rsidRDefault="00534775" w:rsidP="005347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b/>
          <w:bCs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resources that were used to construct the Great Chain.</w:t>
      </w:r>
    </w:p>
    <w:p w14:paraId="43786F48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1F698B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381CAAD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43C0CC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219999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110E4" w14:textId="33C3A6CA" w:rsidR="005B62BF" w:rsidRDefault="005B62BF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Document</w:t>
      </w:r>
      <w:r w:rsidR="00F24DC1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026A0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85634B" w14:textId="3671CB4F" w:rsidR="00F24DC1" w:rsidRDefault="00A264C5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1DAACC8" wp14:editId="12FCD43E">
            <wp:simplePos x="0" y="0"/>
            <wp:positionH relativeFrom="margin">
              <wp:posOffset>-559243</wp:posOffset>
            </wp:positionH>
            <wp:positionV relativeFrom="paragraph">
              <wp:posOffset>325120</wp:posOffset>
            </wp:positionV>
            <wp:extent cx="3270250" cy="3502660"/>
            <wp:effectExtent l="19050" t="19050" r="25400" b="21590"/>
            <wp:wrapThrough wrapText="bothSides">
              <wp:wrapPolygon edited="0">
                <wp:start x="-126" y="-117"/>
                <wp:lineTo x="-126" y="21616"/>
                <wp:lineTo x="21642" y="21616"/>
                <wp:lineTo x="21642" y="-117"/>
                <wp:lineTo x="-126" y="-117"/>
              </wp:wrapPolygon>
            </wp:wrapThrough>
            <wp:docPr id="6" name="Picture 6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et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3502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A0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394EEB0" wp14:editId="404B21DA">
            <wp:simplePos x="0" y="0"/>
            <wp:positionH relativeFrom="column">
              <wp:posOffset>2947374</wp:posOffset>
            </wp:positionH>
            <wp:positionV relativeFrom="paragraph">
              <wp:posOffset>318371</wp:posOffset>
            </wp:positionV>
            <wp:extent cx="3723005" cy="3509645"/>
            <wp:effectExtent l="19050" t="19050" r="10795" b="14605"/>
            <wp:wrapThrough wrapText="bothSides">
              <wp:wrapPolygon edited="0">
                <wp:start x="-111" y="-117"/>
                <wp:lineTo x="-111" y="21573"/>
                <wp:lineTo x="21552" y="21573"/>
                <wp:lineTo x="21552" y="-117"/>
                <wp:lineTo x="-111" y="-117"/>
              </wp:wrapPolygon>
            </wp:wrapThrough>
            <wp:docPr id="8" name="Picture 8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005" cy="35096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63EA9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C9EA20" w14:textId="0C15B869" w:rsidR="00026A09" w:rsidRPr="00026A09" w:rsidRDefault="00026A09" w:rsidP="00026A0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List of artifacts found at the North Redoubt in Garrison, NY</w:t>
      </w:r>
    </w:p>
    <w:p w14:paraId="7641DE74" w14:textId="77777777" w:rsidR="00026A09" w:rsidRDefault="00026A09" w:rsidP="00026A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236B9" w14:textId="4B1EC394" w:rsidR="00026A09" w:rsidRDefault="00026A09" w:rsidP="00026A09">
      <w:pPr>
        <w:jc w:val="both"/>
        <w:rPr>
          <w:rFonts w:ascii="Times New Roman" w:hAnsi="Times New Roman" w:cs="Times New Roman"/>
          <w:sz w:val="24"/>
          <w:szCs w:val="24"/>
        </w:rPr>
      </w:pPr>
      <w:r w:rsidRPr="00534775">
        <w:rPr>
          <w:rFonts w:ascii="Times New Roman" w:hAnsi="Times New Roman" w:cs="Times New Roman"/>
          <w:sz w:val="24"/>
          <w:szCs w:val="24"/>
        </w:rPr>
        <w:t xml:space="preserve">After carefully reading the </w:t>
      </w:r>
      <w:r>
        <w:rPr>
          <w:rFonts w:ascii="Times New Roman" w:hAnsi="Times New Roman" w:cs="Times New Roman"/>
          <w:sz w:val="24"/>
          <w:szCs w:val="24"/>
        </w:rPr>
        <w:t>tables above</w:t>
      </w:r>
      <w:r w:rsidRPr="00534775">
        <w:rPr>
          <w:rFonts w:ascii="Times New Roman" w:hAnsi="Times New Roman" w:cs="Times New Roman"/>
          <w:sz w:val="24"/>
          <w:szCs w:val="24"/>
        </w:rPr>
        <w:t>, answer the following questions:</w:t>
      </w:r>
    </w:p>
    <w:p w14:paraId="5E59FB3F" w14:textId="39FB45DF" w:rsidR="00026A09" w:rsidRPr="00534775" w:rsidRDefault="00A264C5" w:rsidP="00026A0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what you have learned about soldiers and redoubts, why do you think archeologists found cooking items at the North Redoubt site?</w:t>
      </w:r>
    </w:p>
    <w:p w14:paraId="3D0887E4" w14:textId="77777777" w:rsidR="00026A09" w:rsidRDefault="00026A09" w:rsidP="00026A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839C6" w14:textId="2BE01FCD" w:rsidR="00026A09" w:rsidRPr="00026A09" w:rsidRDefault="00A264C5" w:rsidP="00026A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about what a redoubt is made out of, why might soldiers need axes and shovels?</w:t>
      </w:r>
    </w:p>
    <w:p w14:paraId="09AB78C3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16F27D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13F7B41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240DA4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5E1B7E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CB23DF" w14:textId="77777777" w:rsidR="00026A09" w:rsidRDefault="00026A09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3171EF" w14:textId="13A14DF9" w:rsidR="00F24DC1" w:rsidRPr="005B62BF" w:rsidRDefault="004314AE" w:rsidP="005B62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3313DD" wp14:editId="08BBDEBA">
            <wp:simplePos x="0" y="0"/>
            <wp:positionH relativeFrom="margin">
              <wp:align>center</wp:align>
            </wp:positionH>
            <wp:positionV relativeFrom="paragraph">
              <wp:posOffset>461453</wp:posOffset>
            </wp:positionV>
            <wp:extent cx="7196455" cy="3682365"/>
            <wp:effectExtent l="19050" t="19050" r="23495" b="13335"/>
            <wp:wrapTopAndBottom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st Point Map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9"/>
                    <a:stretch/>
                  </pic:blipFill>
                  <pic:spPr bwMode="auto">
                    <a:xfrm>
                      <a:off x="0" y="0"/>
                      <a:ext cx="7196455" cy="36823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DC1">
        <w:rPr>
          <w:rFonts w:ascii="Times New Roman" w:hAnsi="Times New Roman" w:cs="Times New Roman"/>
          <w:b/>
          <w:bCs/>
          <w:sz w:val="24"/>
          <w:szCs w:val="24"/>
        </w:rPr>
        <w:t xml:space="preserve">Document 4: </w:t>
      </w:r>
    </w:p>
    <w:p w14:paraId="55565C89" w14:textId="2ECF4A1D" w:rsidR="004314AE" w:rsidRDefault="004314AE" w:rsidP="004314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AF50D" w14:textId="7A3D08D7" w:rsidR="00A264C5" w:rsidRPr="00A264C5" w:rsidRDefault="00A264C5" w:rsidP="00A264C5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Map of West Point Defenses, including redoubts, the Great Chain, and Forts (1780). (</w:t>
      </w:r>
      <w:r w:rsidR="00862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Numbers 1 – 7 on the map are </w:t>
      </w:r>
      <w:r w:rsidR="001E6B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</w:t>
      </w:r>
      <w:r w:rsidR="008629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edoubts)</w:t>
      </w:r>
    </w:p>
    <w:p w14:paraId="31E8108A" w14:textId="77777777" w:rsidR="00A264C5" w:rsidRDefault="00A264C5" w:rsidP="004314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111AEA" w14:textId="798FA1B0" w:rsidR="004314AE" w:rsidRDefault="00A264C5" w:rsidP="00431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 closely at the map above and then</w:t>
      </w:r>
      <w:r w:rsidR="004314AE" w:rsidRPr="00534775">
        <w:rPr>
          <w:rFonts w:ascii="Times New Roman" w:hAnsi="Times New Roman" w:cs="Times New Roman"/>
          <w:sz w:val="24"/>
          <w:szCs w:val="24"/>
        </w:rPr>
        <w:t xml:space="preserve"> answer the following question:</w:t>
      </w:r>
    </w:p>
    <w:p w14:paraId="31758063" w14:textId="01C96F06" w:rsidR="004314AE" w:rsidRPr="00ED4E4E" w:rsidRDefault="00862921" w:rsidP="0086292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E4E">
        <w:rPr>
          <w:rFonts w:ascii="Times New Roman" w:hAnsi="Times New Roman" w:cs="Times New Roman"/>
          <w:sz w:val="24"/>
          <w:szCs w:val="24"/>
        </w:rPr>
        <w:t xml:space="preserve">Based on everything you have learned about the Hudson Highlands, explain how the defenses shown on the map helped the Americans Army during the Revolutionary war. Be sure to mention </w:t>
      </w:r>
      <w:r w:rsidR="001E6B0D" w:rsidRPr="00ED4E4E">
        <w:rPr>
          <w:rFonts w:ascii="Times New Roman" w:hAnsi="Times New Roman" w:cs="Times New Roman"/>
          <w:sz w:val="24"/>
          <w:szCs w:val="24"/>
        </w:rPr>
        <w:t xml:space="preserve">the </w:t>
      </w:r>
      <w:r w:rsidR="001E6B0D" w:rsidRPr="00ED4E4E">
        <w:rPr>
          <w:rFonts w:ascii="Times New Roman" w:hAnsi="Times New Roman" w:cs="Times New Roman"/>
          <w:b/>
          <w:bCs/>
          <w:sz w:val="24"/>
          <w:szCs w:val="24"/>
        </w:rPr>
        <w:t>Great Chain, redoubts</w:t>
      </w:r>
      <w:r w:rsidR="006E2B75" w:rsidRPr="00ED4E4E">
        <w:rPr>
          <w:rFonts w:ascii="Times New Roman" w:hAnsi="Times New Roman" w:cs="Times New Roman"/>
          <w:b/>
          <w:bCs/>
          <w:sz w:val="24"/>
          <w:szCs w:val="24"/>
        </w:rPr>
        <w:t>, and New York geography</w:t>
      </w:r>
      <w:r w:rsidR="001E6B0D" w:rsidRPr="00ED4E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B0D" w:rsidRPr="00ED4E4E">
        <w:rPr>
          <w:rFonts w:ascii="Times New Roman" w:hAnsi="Times New Roman" w:cs="Times New Roman"/>
          <w:sz w:val="24"/>
          <w:szCs w:val="24"/>
        </w:rPr>
        <w:t>in your answer.</w:t>
      </w:r>
    </w:p>
    <w:p w14:paraId="60C315C4" w14:textId="6637F689" w:rsidR="00134F89" w:rsidRPr="009B7BDF" w:rsidRDefault="00134F89" w:rsidP="00134F89">
      <w:pPr>
        <w:rPr>
          <w:rFonts w:ascii="Times New Roman" w:hAnsi="Times New Roman" w:cs="Times New Roman"/>
          <w:sz w:val="24"/>
          <w:szCs w:val="24"/>
        </w:rPr>
      </w:pPr>
    </w:p>
    <w:sectPr w:rsidR="00134F89" w:rsidRPr="009B7BD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009DF" w14:textId="77777777" w:rsidR="00C96F78" w:rsidRDefault="00C96F78" w:rsidP="00E320E0">
      <w:pPr>
        <w:spacing w:after="0" w:line="240" w:lineRule="auto"/>
      </w:pPr>
      <w:r>
        <w:separator/>
      </w:r>
    </w:p>
  </w:endnote>
  <w:endnote w:type="continuationSeparator" w:id="0">
    <w:p w14:paraId="293D4B5E" w14:textId="77777777" w:rsidR="00C96F78" w:rsidRDefault="00C96F78" w:rsidP="00E3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DEFBC" w14:textId="77777777" w:rsidR="00C96F78" w:rsidRDefault="00C96F78" w:rsidP="00E320E0">
      <w:pPr>
        <w:spacing w:after="0" w:line="240" w:lineRule="auto"/>
      </w:pPr>
      <w:r>
        <w:separator/>
      </w:r>
    </w:p>
  </w:footnote>
  <w:footnote w:type="continuationSeparator" w:id="0">
    <w:p w14:paraId="0026E759" w14:textId="77777777" w:rsidR="00C96F78" w:rsidRDefault="00C96F78" w:rsidP="00E3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39237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C449CC" w14:textId="37C0880E" w:rsidR="00E320E0" w:rsidRDefault="00E320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D71B6" w14:textId="77777777" w:rsidR="00E320E0" w:rsidRDefault="00E32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1DC"/>
    <w:multiLevelType w:val="hybridMultilevel"/>
    <w:tmpl w:val="E950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C7466"/>
    <w:multiLevelType w:val="hybridMultilevel"/>
    <w:tmpl w:val="E950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34BAD"/>
    <w:multiLevelType w:val="hybridMultilevel"/>
    <w:tmpl w:val="5C9A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37F8C"/>
    <w:multiLevelType w:val="hybridMultilevel"/>
    <w:tmpl w:val="E950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213F1"/>
    <w:multiLevelType w:val="hybridMultilevel"/>
    <w:tmpl w:val="E4A05B94"/>
    <w:lvl w:ilvl="0" w:tplc="8D3EFEA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F89"/>
    <w:rsid w:val="00026A09"/>
    <w:rsid w:val="00134F89"/>
    <w:rsid w:val="001E6B0D"/>
    <w:rsid w:val="004314AE"/>
    <w:rsid w:val="004B5BF9"/>
    <w:rsid w:val="004F6644"/>
    <w:rsid w:val="00534775"/>
    <w:rsid w:val="005B62BF"/>
    <w:rsid w:val="006C2DDB"/>
    <w:rsid w:val="006E2B75"/>
    <w:rsid w:val="007655E0"/>
    <w:rsid w:val="0084628A"/>
    <w:rsid w:val="00862921"/>
    <w:rsid w:val="00A264C5"/>
    <w:rsid w:val="00A87110"/>
    <w:rsid w:val="00C96F78"/>
    <w:rsid w:val="00E320E0"/>
    <w:rsid w:val="00E613C5"/>
    <w:rsid w:val="00ED4E4E"/>
    <w:rsid w:val="00F24DC1"/>
    <w:rsid w:val="00F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E98E"/>
  <w15:chartTrackingRefBased/>
  <w15:docId w15:val="{7EED26DC-58DA-4BD0-889B-852441A8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E0"/>
  </w:style>
  <w:style w:type="paragraph" w:styleId="Footer">
    <w:name w:val="footer"/>
    <w:basedOn w:val="Normal"/>
    <w:link w:val="FooterChar"/>
    <w:uiPriority w:val="99"/>
    <w:unhideWhenUsed/>
    <w:rsid w:val="00E32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Capicotto</dc:creator>
  <cp:keywords/>
  <dc:description/>
  <cp:lastModifiedBy>Nick Capicotto</cp:lastModifiedBy>
  <cp:revision>18</cp:revision>
  <dcterms:created xsi:type="dcterms:W3CDTF">2021-03-31T20:18:00Z</dcterms:created>
  <dcterms:modified xsi:type="dcterms:W3CDTF">2021-04-02T15:56:00Z</dcterms:modified>
</cp:coreProperties>
</file>